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DF5B4F">
        <w:rPr>
          <w:rFonts w:ascii="Times New Roman" w:hAnsi="Times New Roman"/>
          <w:sz w:val="26"/>
          <w:szCs w:val="26"/>
        </w:rPr>
        <w:t>36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="00DF5B4F">
        <w:rPr>
          <w:rFonts w:ascii="Times New Roman" w:hAnsi="Times New Roman"/>
          <w:sz w:val="24"/>
          <w:szCs w:val="24"/>
        </w:rPr>
        <w:t>Доп</w:t>
      </w:r>
      <w:proofErr w:type="gramStart"/>
      <w:r w:rsidR="00DF5B4F">
        <w:rPr>
          <w:rFonts w:ascii="Times New Roman" w:hAnsi="Times New Roman"/>
          <w:sz w:val="24"/>
          <w:szCs w:val="24"/>
        </w:rPr>
        <w:t>.с</w:t>
      </w:r>
      <w:proofErr w:type="gramEnd"/>
      <w:r w:rsidR="00A80B0C">
        <w:rPr>
          <w:rFonts w:ascii="Times New Roman" w:hAnsi="Times New Roman"/>
          <w:sz w:val="24"/>
          <w:szCs w:val="24"/>
        </w:rPr>
        <w:t>оглашению</w:t>
      </w:r>
      <w:proofErr w:type="spellEnd"/>
      <w:r w:rsidR="00A80B0C">
        <w:rPr>
          <w:rFonts w:ascii="Times New Roman" w:hAnsi="Times New Roman"/>
          <w:sz w:val="24"/>
          <w:szCs w:val="24"/>
        </w:rPr>
        <w:t xml:space="preserve">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2C5BAF" w:rsidRPr="002C5BAF" w:rsidRDefault="007055B5" w:rsidP="002C5BAF">
      <w:pPr>
        <w:pStyle w:val="ConsPlusNonformat"/>
        <w:ind w:firstLine="709"/>
        <w:jc w:val="both"/>
        <w:rPr>
          <w:rFonts w:ascii="12.5" w:hAnsi="12.5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4B4222" w:rsidRPr="00A80B0C">
        <w:rPr>
          <w:rFonts w:ascii="Times New Roman" w:hAnsi="Times New Roman"/>
          <w:b/>
          <w:sz w:val="28"/>
          <w:szCs w:val="28"/>
        </w:rPr>
        <w:t>иной</w:t>
      </w:r>
      <w:r w:rsidR="00247C57" w:rsidRPr="00A80B0C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A80B0C">
        <w:rPr>
          <w:rFonts w:ascii="Times New Roman" w:hAnsi="Times New Roman"/>
          <w:b/>
          <w:sz w:val="28"/>
          <w:szCs w:val="28"/>
        </w:rPr>
        <w:t>услуги</w:t>
      </w:r>
      <w:r w:rsidR="004B4222" w:rsidRPr="00A80B0C">
        <w:rPr>
          <w:rFonts w:ascii="Times New Roman" w:hAnsi="Times New Roman"/>
          <w:b/>
          <w:sz w:val="28"/>
          <w:szCs w:val="28"/>
        </w:rPr>
        <w:t xml:space="preserve"> по</w:t>
      </w:r>
      <w:r w:rsidR="00903E6A" w:rsidRPr="00A80B0C">
        <w:rPr>
          <w:rFonts w:ascii="Times New Roman" w:hAnsi="Times New Roman"/>
          <w:b/>
          <w:sz w:val="28"/>
          <w:szCs w:val="28"/>
        </w:rPr>
        <w:t xml:space="preserve"> </w:t>
      </w:r>
      <w:r w:rsidR="004B4222" w:rsidRPr="00A80B0C">
        <w:rPr>
          <w:rFonts w:ascii="Times New Roman" w:hAnsi="Times New Roman"/>
          <w:b/>
          <w:sz w:val="28"/>
          <w:szCs w:val="28"/>
        </w:rPr>
        <w:t>приему</w:t>
      </w:r>
      <w:r w:rsidR="00021BBB" w:rsidRPr="00A80B0C">
        <w:rPr>
          <w:rFonts w:ascii="Times New Roman" w:hAnsi="Times New Roman"/>
          <w:b/>
          <w:sz w:val="28"/>
          <w:szCs w:val="28"/>
        </w:rPr>
        <w:t xml:space="preserve"> заявления </w:t>
      </w:r>
      <w:r w:rsidR="002C5BAF" w:rsidRPr="002C5BAF">
        <w:rPr>
          <w:rFonts w:ascii="12.5" w:hAnsi="12.5" w:cs="Times New Roman"/>
          <w:b/>
          <w:sz w:val="28"/>
          <w:szCs w:val="28"/>
        </w:rPr>
        <w:t>налогоплательщика  - физического лица о прекращении исчисления транспортного налога в связи с принудительным изъятием транспортного средства</w:t>
      </w:r>
    </w:p>
    <w:p w:rsidR="007055B5" w:rsidRPr="00A80B0C" w:rsidRDefault="004B4222" w:rsidP="004B422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 xml:space="preserve"> </w:t>
      </w:r>
      <w:r w:rsidR="00DD5A1C" w:rsidRPr="00A80B0C">
        <w:rPr>
          <w:rFonts w:ascii="Times New Roman" w:hAnsi="Times New Roman"/>
          <w:b/>
          <w:sz w:val="28"/>
          <w:szCs w:val="28"/>
        </w:rPr>
        <w:t>(</w:t>
      </w:r>
      <w:r w:rsidRPr="00A80B0C">
        <w:rPr>
          <w:rFonts w:ascii="Times New Roman" w:hAnsi="Times New Roman"/>
          <w:b/>
          <w:sz w:val="28"/>
          <w:szCs w:val="28"/>
          <w:u w:val="single"/>
        </w:rPr>
        <w:t>п.</w:t>
      </w:r>
      <w:r w:rsidR="00DF5B4F">
        <w:rPr>
          <w:rFonts w:ascii="Times New Roman" w:hAnsi="Times New Roman"/>
          <w:b/>
          <w:sz w:val="28"/>
          <w:szCs w:val="28"/>
          <w:u w:val="single"/>
        </w:rPr>
        <w:t>24</w:t>
      </w:r>
      <w:r w:rsidRPr="00A80B0C">
        <w:rPr>
          <w:rFonts w:ascii="Times New Roman" w:hAnsi="Times New Roman"/>
          <w:b/>
          <w:sz w:val="28"/>
          <w:szCs w:val="28"/>
          <w:u w:val="single"/>
        </w:rPr>
        <w:t xml:space="preserve"> Перечень 2</w:t>
      </w:r>
      <w:r w:rsidR="00DD5A1C" w:rsidRPr="00A80B0C">
        <w:rPr>
          <w:rFonts w:ascii="Times New Roman" w:hAnsi="Times New Roman"/>
          <w:b/>
          <w:sz w:val="28"/>
          <w:szCs w:val="28"/>
        </w:rPr>
        <w:t xml:space="preserve"> Приложения №1)</w:t>
      </w:r>
    </w:p>
    <w:p w:rsidR="007055B5" w:rsidRPr="00A80B0C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80B0C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A80B0C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</w:t>
      </w:r>
      <w:r w:rsidR="00CA0BE2" w:rsidRPr="00A80B0C">
        <w:rPr>
          <w:rFonts w:ascii="Times New Roman" w:hAnsi="Times New Roman"/>
          <w:sz w:val="28"/>
          <w:szCs w:val="28"/>
        </w:rPr>
        <w:t>физические лица</w:t>
      </w:r>
      <w:r w:rsidR="00254083" w:rsidRPr="00A80B0C">
        <w:rPr>
          <w:rFonts w:ascii="Times New Roman" w:hAnsi="Times New Roman"/>
          <w:sz w:val="28"/>
          <w:szCs w:val="28"/>
        </w:rPr>
        <w:t>: граждане Российской Федерации, иностранные</w:t>
      </w:r>
      <w:r w:rsidR="00417803" w:rsidRPr="00A80B0C">
        <w:rPr>
          <w:rFonts w:ascii="Times New Roman" w:hAnsi="Times New Roman"/>
          <w:sz w:val="28"/>
          <w:szCs w:val="28"/>
        </w:rPr>
        <w:t xml:space="preserve"> граждане, лица без гражданства</w:t>
      </w:r>
      <w:r w:rsidR="00417803" w:rsidRPr="00A80B0C">
        <w:rPr>
          <w:rFonts w:ascii="Times New Roman" w:eastAsiaTheme="minorHAnsi" w:hAnsi="Times New Roman"/>
          <w:sz w:val="28"/>
          <w:szCs w:val="28"/>
        </w:rPr>
        <w:t xml:space="preserve"> </w:t>
      </w:r>
      <w:r w:rsidR="00417803" w:rsidRPr="00A80B0C">
        <w:rPr>
          <w:rFonts w:ascii="Times New Roman" w:hAnsi="Times New Roman"/>
          <w:sz w:val="28"/>
          <w:szCs w:val="28"/>
        </w:rPr>
        <w:t>н</w:t>
      </w:r>
      <w:r w:rsidR="00817D64" w:rsidRPr="00A80B0C">
        <w:rPr>
          <w:rFonts w:ascii="Times New Roman" w:hAnsi="Times New Roman"/>
          <w:sz w:val="28"/>
          <w:szCs w:val="28"/>
        </w:rPr>
        <w:t>езависимо от регистрации н</w:t>
      </w:r>
      <w:r w:rsidR="004B4222" w:rsidRPr="00A80B0C">
        <w:rPr>
          <w:rFonts w:ascii="Times New Roman" w:hAnsi="Times New Roman"/>
          <w:sz w:val="28"/>
          <w:szCs w:val="28"/>
        </w:rPr>
        <w:t>а территории Республики Карелия и независимо от местоположения объекта налогообложения</w:t>
      </w:r>
    </w:p>
    <w:p w:rsidR="00CA0BE2" w:rsidRPr="00A80B0C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80B0C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A80B0C">
        <w:rPr>
          <w:rFonts w:ascii="Times New Roman" w:hAnsi="Times New Roman"/>
          <w:b/>
          <w:sz w:val="28"/>
          <w:szCs w:val="28"/>
        </w:rPr>
        <w:t>:</w:t>
      </w:r>
    </w:p>
    <w:p w:rsidR="007055B5" w:rsidRPr="00A80B0C" w:rsidRDefault="004B46A8" w:rsidP="00173624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 - </w:t>
      </w:r>
      <w:r w:rsidR="00173624">
        <w:rPr>
          <w:rFonts w:ascii="Times New Roman" w:hAnsi="Times New Roman"/>
          <w:sz w:val="28"/>
          <w:szCs w:val="28"/>
        </w:rPr>
        <w:t xml:space="preserve">заявление </w:t>
      </w:r>
      <w:r w:rsidR="00173624" w:rsidRPr="00173624">
        <w:rPr>
          <w:rFonts w:ascii="12.5" w:hAnsi="12.5" w:cs="Times New Roman"/>
          <w:sz w:val="28"/>
          <w:szCs w:val="28"/>
        </w:rPr>
        <w:t>о прекращении исчисления транспортного налога в связи с принудительным изъятием транспортного средства</w:t>
      </w:r>
      <w:r w:rsidR="00173624">
        <w:rPr>
          <w:rFonts w:ascii="12.5" w:hAnsi="12.5" w:cs="Times New Roman"/>
          <w:sz w:val="28"/>
          <w:szCs w:val="28"/>
        </w:rPr>
        <w:t xml:space="preserve"> </w:t>
      </w:r>
      <w:r w:rsidR="002C5BAF">
        <w:rPr>
          <w:rFonts w:ascii="Times New Roman" w:hAnsi="Times New Roman"/>
          <w:sz w:val="28"/>
          <w:szCs w:val="28"/>
        </w:rPr>
        <w:t>1150122</w:t>
      </w:r>
      <w:r w:rsidR="007049A8">
        <w:rPr>
          <w:rStyle w:val="af0"/>
          <w:rFonts w:ascii="Times New Roman" w:hAnsi="Times New Roman"/>
          <w:sz w:val="28"/>
          <w:szCs w:val="28"/>
        </w:rPr>
        <w:endnoteReference w:id="1"/>
      </w:r>
      <w:r w:rsidR="00D31B5C" w:rsidRPr="00A80B0C">
        <w:rPr>
          <w:rFonts w:ascii="Times New Roman" w:hAnsi="Times New Roman"/>
          <w:sz w:val="28"/>
          <w:szCs w:val="28"/>
        </w:rPr>
        <w:t xml:space="preserve"> </w:t>
      </w:r>
    </w:p>
    <w:p w:rsidR="00015F7D" w:rsidRPr="00A80B0C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A80B0C">
        <w:rPr>
          <w:rFonts w:ascii="Times New Roman" w:hAnsi="Times New Roman"/>
          <w:sz w:val="28"/>
          <w:szCs w:val="28"/>
        </w:rPr>
        <w:t>–</w:t>
      </w:r>
      <w:r w:rsidRPr="00A80B0C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A80B0C">
        <w:rPr>
          <w:rFonts w:ascii="Times New Roman" w:hAnsi="Times New Roman"/>
          <w:sz w:val="28"/>
          <w:szCs w:val="28"/>
        </w:rPr>
        <w:t>),</w:t>
      </w:r>
      <w:r w:rsidRPr="00A80B0C">
        <w:rPr>
          <w:rFonts w:ascii="Times New Roman" w:hAnsi="Times New Roman"/>
          <w:sz w:val="28"/>
          <w:szCs w:val="28"/>
        </w:rPr>
        <w:t xml:space="preserve"> </w:t>
      </w:r>
      <w:r w:rsidR="00203DF9" w:rsidRPr="00A80B0C">
        <w:rPr>
          <w:rFonts w:ascii="Times New Roman" w:hAnsi="Times New Roman"/>
          <w:sz w:val="28"/>
          <w:szCs w:val="28"/>
        </w:rPr>
        <w:t>д</w:t>
      </w:r>
      <w:r w:rsidRPr="00A80B0C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A80B0C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0B0C">
        <w:rPr>
          <w:rFonts w:ascii="Times New Roman" w:hAnsi="Times New Roman"/>
          <w:sz w:val="28"/>
          <w:szCs w:val="28"/>
        </w:rPr>
        <w:t>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</w:t>
      </w:r>
      <w:proofErr w:type="gramEnd"/>
      <w:r w:rsidRPr="00A80B0C">
        <w:rPr>
          <w:rFonts w:ascii="Times New Roman" w:hAnsi="Times New Roman"/>
          <w:sz w:val="28"/>
          <w:szCs w:val="28"/>
        </w:rPr>
        <w:t xml:space="preserve"> законодательством </w:t>
      </w:r>
      <w:r w:rsidR="00CA0BE2" w:rsidRPr="00A80B0C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A80B0C">
        <w:rPr>
          <w:rFonts w:ascii="Times New Roman" w:hAnsi="Times New Roman"/>
          <w:sz w:val="28"/>
          <w:szCs w:val="28"/>
        </w:rPr>
        <w:t>;</w:t>
      </w:r>
    </w:p>
    <w:p w:rsidR="007055B5" w:rsidRPr="00A80B0C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</w:t>
      </w:r>
      <w:r w:rsidR="00015F7D" w:rsidRPr="00A80B0C">
        <w:rPr>
          <w:rFonts w:ascii="Times New Roman" w:hAnsi="Times New Roman"/>
          <w:sz w:val="28"/>
          <w:szCs w:val="28"/>
        </w:rPr>
        <w:t xml:space="preserve"> </w:t>
      </w:r>
      <w:r w:rsidRPr="00A80B0C">
        <w:rPr>
          <w:rFonts w:ascii="Times New Roman" w:hAnsi="Times New Roman"/>
          <w:sz w:val="28"/>
          <w:szCs w:val="28"/>
        </w:rPr>
        <w:t xml:space="preserve">оригиналы и копии документов </w:t>
      </w:r>
      <w:r w:rsidRPr="00A80B0C">
        <w:rPr>
          <w:rFonts w:ascii="Times New Roman" w:hAnsi="Times New Roman"/>
          <w:sz w:val="28"/>
          <w:szCs w:val="28"/>
          <w:u w:val="single"/>
        </w:rPr>
        <w:t>(при наличии</w:t>
      </w:r>
      <w:r w:rsidRPr="00A80B0C">
        <w:rPr>
          <w:rFonts w:ascii="Times New Roman" w:hAnsi="Times New Roman"/>
          <w:sz w:val="28"/>
          <w:szCs w:val="28"/>
        </w:rPr>
        <w:t>), подтверждающи</w:t>
      </w:r>
      <w:r w:rsidR="00CA0BE2" w:rsidRPr="00A80B0C">
        <w:rPr>
          <w:rFonts w:ascii="Times New Roman" w:hAnsi="Times New Roman"/>
          <w:sz w:val="28"/>
          <w:szCs w:val="28"/>
        </w:rPr>
        <w:t>е</w:t>
      </w:r>
      <w:r w:rsidR="00C51D72" w:rsidRPr="00A80B0C">
        <w:rPr>
          <w:rFonts w:ascii="Times New Roman" w:hAnsi="Times New Roman"/>
          <w:sz w:val="28"/>
          <w:szCs w:val="28"/>
        </w:rPr>
        <w:t xml:space="preserve"> </w:t>
      </w:r>
      <w:r w:rsidR="000A595F" w:rsidRPr="00A80B0C">
        <w:rPr>
          <w:rFonts w:ascii="Times New Roman" w:hAnsi="Times New Roman"/>
          <w:sz w:val="28"/>
          <w:szCs w:val="28"/>
        </w:rPr>
        <w:t>ф</w:t>
      </w:r>
      <w:r w:rsidR="00C51D72" w:rsidRPr="00A80B0C">
        <w:rPr>
          <w:rFonts w:ascii="Times New Roman" w:hAnsi="Times New Roman"/>
          <w:sz w:val="28"/>
          <w:szCs w:val="28"/>
        </w:rPr>
        <w:t>акт гибели или уничтожения объекта</w:t>
      </w:r>
      <w:r w:rsidR="0042306B" w:rsidRPr="00A80B0C">
        <w:rPr>
          <w:rFonts w:ascii="Times New Roman" w:hAnsi="Times New Roman"/>
          <w:sz w:val="28"/>
          <w:szCs w:val="28"/>
        </w:rPr>
        <w:t>)</w:t>
      </w:r>
      <w:r w:rsidR="006D2D1D" w:rsidRPr="00A80B0C">
        <w:rPr>
          <w:rFonts w:ascii="Times New Roman" w:hAnsi="Times New Roman"/>
          <w:sz w:val="28"/>
          <w:szCs w:val="28"/>
        </w:rPr>
        <w:t>;</w:t>
      </w:r>
    </w:p>
    <w:p w:rsidR="00015F7D" w:rsidRPr="00A80B0C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A80B0C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A80B0C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A80B0C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A80B0C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A80B0C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A80B0C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A80B0C">
        <w:rPr>
          <w:rFonts w:ascii="Times New Roman" w:hAnsi="Times New Roman"/>
          <w:sz w:val="28"/>
          <w:szCs w:val="28"/>
        </w:rPr>
        <w:t>ю</w:t>
      </w:r>
      <w:r w:rsidRPr="00A80B0C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A80B0C">
        <w:rPr>
          <w:rFonts w:ascii="Times New Roman" w:hAnsi="Times New Roman"/>
          <w:sz w:val="28"/>
          <w:szCs w:val="28"/>
        </w:rPr>
        <w:t xml:space="preserve"> </w:t>
      </w:r>
      <w:r w:rsidRPr="00A80B0C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A80B0C">
        <w:rPr>
          <w:rFonts w:ascii="Times New Roman" w:hAnsi="Times New Roman"/>
          <w:sz w:val="28"/>
          <w:szCs w:val="28"/>
        </w:rPr>
        <w:t xml:space="preserve">иной </w:t>
      </w:r>
      <w:r w:rsidRPr="00A80B0C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lastRenderedPageBreak/>
        <w:t xml:space="preserve">4.2. проверяет заявление и пакет документов на предмет: 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правильности оформления </w:t>
      </w:r>
      <w:r w:rsidR="003A5E32" w:rsidRPr="00A80B0C">
        <w:rPr>
          <w:rFonts w:ascii="Times New Roman" w:hAnsi="Times New Roman"/>
          <w:sz w:val="28"/>
          <w:szCs w:val="28"/>
        </w:rPr>
        <w:t>заявление</w:t>
      </w:r>
      <w:r w:rsidRPr="00A80B0C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представление  заявление и приложений к нему в читаемом виде,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3A5E32" w:rsidRPr="00A80B0C">
        <w:rPr>
          <w:rFonts w:ascii="Times New Roman" w:hAnsi="Times New Roman"/>
          <w:sz w:val="28"/>
          <w:szCs w:val="28"/>
        </w:rPr>
        <w:t>заявлению</w:t>
      </w:r>
      <w:r w:rsidRPr="00A80B0C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3A5E32" w:rsidRPr="00A80B0C">
        <w:rPr>
          <w:rFonts w:ascii="Times New Roman" w:hAnsi="Times New Roman"/>
          <w:sz w:val="28"/>
          <w:szCs w:val="28"/>
        </w:rPr>
        <w:t>заявлении</w:t>
      </w:r>
      <w:r w:rsidRPr="00A80B0C">
        <w:rPr>
          <w:rFonts w:ascii="Times New Roman" w:hAnsi="Times New Roman"/>
          <w:sz w:val="28"/>
          <w:szCs w:val="28"/>
        </w:rPr>
        <w:t>.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A80B0C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4.3</w:t>
      </w:r>
      <w:r w:rsidRPr="00A80B0C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A80B0C">
        <w:rPr>
          <w:rFonts w:ascii="Times New Roman" w:hAnsi="Times New Roman"/>
          <w:sz w:val="28"/>
          <w:szCs w:val="28"/>
          <w:u w:val="single"/>
        </w:rPr>
        <w:t>иной</w:t>
      </w:r>
      <w:r w:rsidRPr="00A80B0C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A80B0C">
        <w:rPr>
          <w:rFonts w:ascii="Times New Roman" w:hAnsi="Times New Roman"/>
          <w:sz w:val="28"/>
          <w:szCs w:val="28"/>
        </w:rPr>
        <w:t>:</w:t>
      </w:r>
    </w:p>
    <w:p w:rsidR="00085998" w:rsidRPr="00A80B0C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085998" w:rsidRPr="00A80B0C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A80B0C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4B4222" w:rsidRPr="00A80B0C">
        <w:rPr>
          <w:rFonts w:ascii="Times New Roman" w:hAnsi="Times New Roman"/>
          <w:sz w:val="28"/>
          <w:szCs w:val="28"/>
        </w:rPr>
        <w:t xml:space="preserve">иной </w:t>
      </w:r>
      <w:r w:rsidRPr="00A80B0C">
        <w:rPr>
          <w:rFonts w:ascii="Times New Roman" w:hAnsi="Times New Roman"/>
          <w:sz w:val="28"/>
          <w:szCs w:val="28"/>
        </w:rPr>
        <w:t>услуги.</w:t>
      </w:r>
    </w:p>
    <w:p w:rsidR="00085998" w:rsidRPr="00A80B0C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A80B0C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5998" w:rsidRPr="00A80B0C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 xml:space="preserve"> 5. Способ  получения </w:t>
      </w:r>
      <w:r w:rsidR="004B4222" w:rsidRPr="00A80B0C">
        <w:rPr>
          <w:rFonts w:ascii="Times New Roman" w:hAnsi="Times New Roman"/>
          <w:b/>
          <w:sz w:val="28"/>
          <w:szCs w:val="28"/>
        </w:rPr>
        <w:t xml:space="preserve">иной </w:t>
      </w:r>
      <w:r w:rsidRPr="00A80B0C">
        <w:rPr>
          <w:rFonts w:ascii="Times New Roman" w:hAnsi="Times New Roman"/>
          <w:b/>
          <w:sz w:val="28"/>
          <w:szCs w:val="28"/>
        </w:rPr>
        <w:t>услуги.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5.1. при обращении заявителя за результатом</w:t>
      </w:r>
      <w:r w:rsidR="004B4222" w:rsidRPr="00A80B0C">
        <w:rPr>
          <w:rFonts w:ascii="Times New Roman" w:hAnsi="Times New Roman"/>
          <w:sz w:val="28"/>
          <w:szCs w:val="28"/>
        </w:rPr>
        <w:t xml:space="preserve"> иной</w:t>
      </w:r>
      <w:r w:rsidRPr="00A80B0C">
        <w:rPr>
          <w:rFonts w:ascii="Times New Roman" w:hAnsi="Times New Roman"/>
          <w:sz w:val="28"/>
          <w:szCs w:val="28"/>
        </w:rPr>
        <w:t xml:space="preserve"> услуги в МФЦ, сотрудник МФЦ: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A80B0C">
        <w:rPr>
          <w:rFonts w:ascii="Times New Roman" w:hAnsi="Times New Roman"/>
          <w:sz w:val="28"/>
          <w:szCs w:val="28"/>
        </w:rPr>
        <w:t>ю</w:t>
      </w:r>
      <w:r w:rsidRPr="00A80B0C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A80B0C">
        <w:rPr>
          <w:rFonts w:ascii="Times New Roman" w:hAnsi="Times New Roman"/>
          <w:sz w:val="28"/>
          <w:szCs w:val="28"/>
        </w:rPr>
        <w:t xml:space="preserve"> </w:t>
      </w:r>
      <w:r w:rsidRPr="00A80B0C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A80B0C">
        <w:rPr>
          <w:rFonts w:ascii="Times New Roman" w:hAnsi="Times New Roman"/>
          <w:sz w:val="28"/>
          <w:szCs w:val="28"/>
        </w:rPr>
        <w:t xml:space="preserve">иной </w:t>
      </w:r>
      <w:r w:rsidRPr="00A80B0C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2C5BA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- вручает заявителю  </w:t>
      </w:r>
      <w:r w:rsidR="002C5BAF">
        <w:rPr>
          <w:rFonts w:ascii="Times New Roman" w:hAnsi="Times New Roman"/>
          <w:sz w:val="28"/>
          <w:szCs w:val="28"/>
        </w:rPr>
        <w:t>У</w:t>
      </w:r>
      <w:r w:rsidR="002C5BAF" w:rsidRPr="002C5BAF">
        <w:rPr>
          <w:rFonts w:ascii="12.5" w:hAnsi="12.5"/>
          <w:sz w:val="28"/>
          <w:szCs w:val="28"/>
        </w:rPr>
        <w:t>ведомление о прекращении исчисления налога в связи с принудительным изъятием транспортного средства либо сообщение об отсутствии основания для прекращения исчисления налога в связи с принудительным изъятием транспортного средства.</w:t>
      </w:r>
      <w:bookmarkStart w:id="0" w:name="_GoBack"/>
      <w:bookmarkEnd w:id="0"/>
    </w:p>
    <w:p w:rsidR="00085998" w:rsidRPr="00A80B0C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>5.2. Заявитель проставляет подпись в расписке о выдаче документов. Расписка хранится в МФЦ.</w:t>
      </w:r>
    </w:p>
    <w:p w:rsidR="00085998" w:rsidRPr="00A80B0C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A80B0C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A80B0C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A80B0C">
        <w:rPr>
          <w:rFonts w:ascii="Times New Roman" w:hAnsi="Times New Roman"/>
          <w:b/>
          <w:sz w:val="28"/>
          <w:szCs w:val="28"/>
        </w:rPr>
        <w:t xml:space="preserve"> иной</w:t>
      </w:r>
      <w:r w:rsidRPr="00A80B0C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Pr="00A80B0C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A80B0C">
        <w:rPr>
          <w:rFonts w:ascii="Times New Roman" w:hAnsi="Times New Roman"/>
          <w:sz w:val="28"/>
          <w:szCs w:val="28"/>
        </w:rPr>
        <w:t xml:space="preserve"> 30 рабочих  дней </w:t>
      </w:r>
    </w:p>
    <w:p w:rsidR="00015F7D" w:rsidRPr="00A80B0C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A80B0C" w:rsidSect="00203D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E86" w:rsidRDefault="00E17E86" w:rsidP="00015F7D">
      <w:r>
        <w:separator/>
      </w:r>
    </w:p>
  </w:endnote>
  <w:endnote w:type="continuationSeparator" w:id="0">
    <w:p w:rsidR="00E17E86" w:rsidRDefault="00E17E86" w:rsidP="00015F7D">
      <w:r>
        <w:continuationSeparator/>
      </w:r>
    </w:p>
  </w:endnote>
  <w:endnote w:id="1">
    <w:p w:rsidR="007049A8" w:rsidRDefault="007049A8">
      <w:pPr>
        <w:pStyle w:val="ae"/>
      </w:pPr>
      <w:r>
        <w:rPr>
          <w:rStyle w:val="af0"/>
        </w:rPr>
        <w:endnoteRef/>
      </w:r>
      <w:r>
        <w:t xml:space="preserve"> </w:t>
      </w:r>
      <w:r w:rsidRPr="004B79F7">
        <w:t>Форма заявления и образец заполнения прилагаются к наст</w:t>
      </w:r>
      <w:r>
        <w:t xml:space="preserve">оящему Порядку – </w:t>
      </w:r>
      <w:r w:rsidRPr="0038559E">
        <w:t>Приложения №</w:t>
      </w:r>
      <w:r w:rsidR="0038559E">
        <w:t xml:space="preserve"> 36.1,36.2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2.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E86" w:rsidRDefault="00E17E86" w:rsidP="00015F7D">
      <w:r>
        <w:separator/>
      </w:r>
    </w:p>
  </w:footnote>
  <w:footnote w:type="continuationSeparator" w:id="0">
    <w:p w:rsidR="00E17E86" w:rsidRDefault="00E17E86" w:rsidP="00015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E65">
          <w:rPr>
            <w:noProof/>
          </w:rPr>
          <w:t>2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5F7D"/>
    <w:rsid w:val="00021BBB"/>
    <w:rsid w:val="00085998"/>
    <w:rsid w:val="000A595F"/>
    <w:rsid w:val="000C4B97"/>
    <w:rsid w:val="000E1361"/>
    <w:rsid w:val="000E4EEE"/>
    <w:rsid w:val="000E5305"/>
    <w:rsid w:val="0011633A"/>
    <w:rsid w:val="00173624"/>
    <w:rsid w:val="001E1A0F"/>
    <w:rsid w:val="001F582D"/>
    <w:rsid w:val="00203DF9"/>
    <w:rsid w:val="00217143"/>
    <w:rsid w:val="00247C57"/>
    <w:rsid w:val="00254083"/>
    <w:rsid w:val="00267E65"/>
    <w:rsid w:val="002C5BAF"/>
    <w:rsid w:val="002D67D7"/>
    <w:rsid w:val="003024D6"/>
    <w:rsid w:val="003832BC"/>
    <w:rsid w:val="0038559E"/>
    <w:rsid w:val="003A5E32"/>
    <w:rsid w:val="004126D9"/>
    <w:rsid w:val="00417803"/>
    <w:rsid w:val="0042306B"/>
    <w:rsid w:val="0044000C"/>
    <w:rsid w:val="0046339B"/>
    <w:rsid w:val="00476CFD"/>
    <w:rsid w:val="004935BE"/>
    <w:rsid w:val="004B4222"/>
    <w:rsid w:val="004B46A8"/>
    <w:rsid w:val="004B79F7"/>
    <w:rsid w:val="004D283F"/>
    <w:rsid w:val="004D6A87"/>
    <w:rsid w:val="004F0A9D"/>
    <w:rsid w:val="00532BE1"/>
    <w:rsid w:val="00542111"/>
    <w:rsid w:val="0054372C"/>
    <w:rsid w:val="005547D1"/>
    <w:rsid w:val="0055768A"/>
    <w:rsid w:val="005A4360"/>
    <w:rsid w:val="005D31BF"/>
    <w:rsid w:val="00604879"/>
    <w:rsid w:val="0062443D"/>
    <w:rsid w:val="00653E6F"/>
    <w:rsid w:val="006602A8"/>
    <w:rsid w:val="00661816"/>
    <w:rsid w:val="006A7B24"/>
    <w:rsid w:val="006C21AA"/>
    <w:rsid w:val="006D2D1D"/>
    <w:rsid w:val="007049A8"/>
    <w:rsid w:val="007055B5"/>
    <w:rsid w:val="00723C08"/>
    <w:rsid w:val="00741AD3"/>
    <w:rsid w:val="00741DBA"/>
    <w:rsid w:val="00766F20"/>
    <w:rsid w:val="007D4F9E"/>
    <w:rsid w:val="007D74D1"/>
    <w:rsid w:val="00817D64"/>
    <w:rsid w:val="008B08C4"/>
    <w:rsid w:val="00903E6A"/>
    <w:rsid w:val="00974BA1"/>
    <w:rsid w:val="009D1AC3"/>
    <w:rsid w:val="009D60BC"/>
    <w:rsid w:val="009D737D"/>
    <w:rsid w:val="00A053CB"/>
    <w:rsid w:val="00A57730"/>
    <w:rsid w:val="00A57A1B"/>
    <w:rsid w:val="00A617A8"/>
    <w:rsid w:val="00A67031"/>
    <w:rsid w:val="00A80B0C"/>
    <w:rsid w:val="00B847FD"/>
    <w:rsid w:val="00BA334F"/>
    <w:rsid w:val="00BE7EE1"/>
    <w:rsid w:val="00C51D72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DF5B4F"/>
    <w:rsid w:val="00E17E86"/>
    <w:rsid w:val="00E2382D"/>
    <w:rsid w:val="00E9086A"/>
    <w:rsid w:val="00E91A76"/>
    <w:rsid w:val="00EC329F"/>
    <w:rsid w:val="00F4006D"/>
    <w:rsid w:val="00F539AE"/>
    <w:rsid w:val="00FC3497"/>
    <w:rsid w:val="00FE1201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7049A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049A8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7049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7049A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049A8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7049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25F62-E679-4BD5-8ED6-B506B5187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6</cp:revision>
  <cp:lastPrinted>2019-10-22T07:04:00Z</cp:lastPrinted>
  <dcterms:created xsi:type="dcterms:W3CDTF">2025-11-27T07:30:00Z</dcterms:created>
  <dcterms:modified xsi:type="dcterms:W3CDTF">2025-12-08T12:08:00Z</dcterms:modified>
</cp:coreProperties>
</file>